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D2" w:rsidRDefault="00296CD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CD2" w:rsidTr="00296CD2">
        <w:tc>
          <w:tcPr>
            <w:tcW w:w="9062" w:type="dxa"/>
          </w:tcPr>
          <w:p w:rsidR="00296CD2" w:rsidRDefault="00296CD2"/>
          <w:p w:rsidR="00296CD2" w:rsidRDefault="00296CD2">
            <w:r>
              <w:t>Werkblad vegetatieve vermeerdering.</w:t>
            </w:r>
          </w:p>
          <w:p w:rsidR="00296CD2" w:rsidRDefault="00296CD2">
            <w:r>
              <w:t xml:space="preserve">Dinsdag 26 mei </w:t>
            </w:r>
          </w:p>
          <w:p w:rsidR="00296CD2" w:rsidRDefault="00296CD2">
            <w:r>
              <w:t xml:space="preserve">Biologie </w:t>
            </w:r>
          </w:p>
          <w:p w:rsidR="00296CD2" w:rsidRDefault="00296CD2">
            <w:r>
              <w:t>Klas B21</w:t>
            </w:r>
          </w:p>
          <w:p w:rsidR="00296CD2" w:rsidRDefault="00296CD2"/>
        </w:tc>
      </w:tr>
    </w:tbl>
    <w:p w:rsidR="00E31DF2" w:rsidRDefault="00E31DF2"/>
    <w:p w:rsidR="00296CD2" w:rsidRDefault="00296CD2" w:rsidP="00296CD2">
      <w:pPr>
        <w:pStyle w:val="Geenafstand"/>
      </w:pPr>
      <w:r w:rsidRPr="00296CD2">
        <w:rPr>
          <w:b/>
        </w:rPr>
        <w:t>Opdracht 1.</w:t>
      </w:r>
      <w:r>
        <w:br/>
        <w:t>Wat is vegetatieve vermeerdering? Leg in eigen woorden uit wat dit betekend.</w:t>
      </w:r>
    </w:p>
    <w:p w:rsidR="00296CD2" w:rsidRDefault="00296CD2" w:rsidP="00296CD2">
      <w:pPr>
        <w:pStyle w:val="Geenafstand"/>
      </w:pPr>
    </w:p>
    <w:p w:rsidR="00296CD2" w:rsidRPr="00296CD2" w:rsidRDefault="00296CD2" w:rsidP="00296CD2">
      <w:pPr>
        <w:pStyle w:val="Geenafstand"/>
        <w:rPr>
          <w:b/>
        </w:rPr>
      </w:pPr>
      <w:r w:rsidRPr="00296CD2">
        <w:rPr>
          <w:b/>
        </w:rPr>
        <w:t>Opdracht 2</w:t>
      </w:r>
    </w:p>
    <w:p w:rsidR="00296CD2" w:rsidRDefault="00296CD2" w:rsidP="00296CD2">
      <w:pPr>
        <w:pStyle w:val="Geenafstand"/>
      </w:pPr>
      <w:r>
        <w:t>Geef een omschrijving van Generatieve vermeerdering. Leg in je eigen woorden uit wat dit betekent.</w:t>
      </w:r>
    </w:p>
    <w:p w:rsidR="00296CD2" w:rsidRDefault="00296CD2" w:rsidP="00296CD2">
      <w:pPr>
        <w:pStyle w:val="Geenafstand"/>
      </w:pPr>
    </w:p>
    <w:p w:rsidR="00296CD2" w:rsidRDefault="00296CD2" w:rsidP="00296CD2">
      <w:pPr>
        <w:pStyle w:val="Geenafstand"/>
      </w:pPr>
      <w:r w:rsidRPr="00296CD2">
        <w:rPr>
          <w:b/>
        </w:rPr>
        <w:t>Opdracht 3</w:t>
      </w:r>
      <w:r>
        <w:t>.</w:t>
      </w:r>
    </w:p>
    <w:p w:rsidR="00296CD2" w:rsidRDefault="00296CD2" w:rsidP="00296CD2">
      <w:pPr>
        <w:pStyle w:val="Geenafstand"/>
      </w:pPr>
      <w:r>
        <w:t xml:space="preserve">Er zijn verschillende mogelijkheden van vegetatieve vermeerdering. Stekken, Enten Aanaarden, Uitlopers, Afleggen, Weefselkweek en scheuren. Geef een omschrijving van deze manieren van vermeerdering. </w:t>
      </w:r>
    </w:p>
    <w:p w:rsidR="00296CD2" w:rsidRDefault="00296CD2" w:rsidP="00296CD2">
      <w:pPr>
        <w:pStyle w:val="Geenafstand"/>
      </w:pPr>
      <w:r>
        <w:t>Stekken</w:t>
      </w:r>
    </w:p>
    <w:p w:rsidR="00296CD2" w:rsidRDefault="00296CD2" w:rsidP="00296CD2">
      <w:pPr>
        <w:pStyle w:val="Geenafstand"/>
      </w:pPr>
      <w:r>
        <w:t>Enten</w:t>
      </w:r>
    </w:p>
    <w:p w:rsidR="00296CD2" w:rsidRDefault="00296CD2" w:rsidP="00296CD2">
      <w:pPr>
        <w:pStyle w:val="Geenafstand"/>
      </w:pPr>
      <w:r>
        <w:t>Aanaarden</w:t>
      </w:r>
    </w:p>
    <w:p w:rsidR="00296CD2" w:rsidRDefault="00296CD2" w:rsidP="00296CD2">
      <w:pPr>
        <w:pStyle w:val="Geenafstand"/>
      </w:pPr>
      <w:r>
        <w:t>Uitlopers</w:t>
      </w:r>
    </w:p>
    <w:p w:rsidR="00296CD2" w:rsidRDefault="00296CD2" w:rsidP="00296CD2">
      <w:pPr>
        <w:pStyle w:val="Geenafstand"/>
      </w:pPr>
      <w:r>
        <w:t>Afleggen</w:t>
      </w:r>
    </w:p>
    <w:p w:rsidR="00296CD2" w:rsidRDefault="00296CD2" w:rsidP="00296CD2">
      <w:pPr>
        <w:pStyle w:val="Geenafstand"/>
      </w:pPr>
      <w:r>
        <w:t>Weefselkweek</w:t>
      </w:r>
    </w:p>
    <w:p w:rsidR="00296CD2" w:rsidRDefault="00296CD2" w:rsidP="00296CD2">
      <w:pPr>
        <w:pStyle w:val="Geenafstand"/>
      </w:pPr>
      <w:r>
        <w:t>Scheuren.</w:t>
      </w:r>
    </w:p>
    <w:p w:rsidR="00296CD2" w:rsidRDefault="00296CD2" w:rsidP="00296CD2">
      <w:pPr>
        <w:pStyle w:val="Geenafstand"/>
      </w:pPr>
    </w:p>
    <w:p w:rsidR="00296CD2" w:rsidRDefault="00296CD2" w:rsidP="00296CD2">
      <w:pPr>
        <w:pStyle w:val="Geenafstand"/>
      </w:pPr>
      <w:r w:rsidRPr="00296CD2">
        <w:rPr>
          <w:b/>
        </w:rPr>
        <w:t>Opdracht 4</w:t>
      </w:r>
      <w:r>
        <w:t xml:space="preserve">. </w:t>
      </w:r>
    </w:p>
    <w:p w:rsidR="00296CD2" w:rsidRDefault="00296CD2" w:rsidP="00296CD2">
      <w:pPr>
        <w:pStyle w:val="Geenafstand"/>
        <w:rPr>
          <w:rFonts w:eastAsia="Times New Roman" w:cs="Times New Roman"/>
          <w:bCs/>
          <w:color w:val="000000"/>
          <w:lang w:eastAsia="nl-NL"/>
        </w:rPr>
      </w:pPr>
      <w:r>
        <w:t xml:space="preserve">Van onder andere stekken kun je weer een onderverdeling in maken. Zoals  </w:t>
      </w:r>
      <w:r>
        <w:rPr>
          <w:rFonts w:eastAsia="Times New Roman" w:cs="Times New Roman"/>
          <w:bCs/>
          <w:color w:val="000000"/>
          <w:lang w:eastAsia="nl-NL"/>
        </w:rPr>
        <w:t>Stengeldelen</w:t>
      </w:r>
      <w:r w:rsidRPr="00296CD2">
        <w:rPr>
          <w:rFonts w:eastAsia="Times New Roman" w:cs="Times New Roman"/>
          <w:bCs/>
          <w:color w:val="000000"/>
          <w:lang w:eastAsia="nl-NL"/>
        </w:rPr>
        <w:t xml:space="preserve">, </w:t>
      </w:r>
      <w:proofErr w:type="spellStart"/>
      <w:r w:rsidR="007D6052">
        <w:rPr>
          <w:rFonts w:eastAsia="Times New Roman" w:cs="Times New Roman"/>
          <w:bCs/>
          <w:color w:val="000000"/>
          <w:lang w:eastAsia="nl-NL"/>
        </w:rPr>
        <w:t>oogstek</w:t>
      </w:r>
      <w:proofErr w:type="spellEnd"/>
      <w:r w:rsidR="007D6052">
        <w:rPr>
          <w:rFonts w:eastAsia="Times New Roman" w:cs="Times New Roman"/>
          <w:bCs/>
          <w:color w:val="000000"/>
          <w:lang w:eastAsia="nl-NL"/>
        </w:rPr>
        <w:t xml:space="preserve">, </w:t>
      </w:r>
      <w:proofErr w:type="spellStart"/>
      <w:r w:rsidR="007D6052">
        <w:rPr>
          <w:rFonts w:eastAsia="Times New Roman" w:cs="Times New Roman"/>
          <w:bCs/>
          <w:color w:val="000000"/>
          <w:lang w:eastAsia="nl-NL"/>
        </w:rPr>
        <w:t>Kopstek</w:t>
      </w:r>
      <w:proofErr w:type="spellEnd"/>
      <w:r w:rsidR="007D6052">
        <w:rPr>
          <w:rFonts w:eastAsia="Times New Roman" w:cs="Times New Roman"/>
          <w:bCs/>
          <w:color w:val="000000"/>
          <w:lang w:eastAsia="nl-NL"/>
        </w:rPr>
        <w:t xml:space="preserve">  </w:t>
      </w:r>
      <w:r>
        <w:rPr>
          <w:rFonts w:eastAsia="Times New Roman" w:cs="Times New Roman"/>
          <w:bCs/>
          <w:color w:val="000000"/>
          <w:lang w:eastAsia="nl-NL"/>
        </w:rPr>
        <w:t>Houtstek en Wortelstek. Geef hiervan ook een omschrijving hoe dit in zijn werk gaat.</w:t>
      </w:r>
    </w:p>
    <w:p w:rsidR="00296CD2" w:rsidRDefault="00296CD2" w:rsidP="00296CD2">
      <w:pPr>
        <w:pStyle w:val="Geenafstand"/>
        <w:rPr>
          <w:rFonts w:eastAsia="Times New Roman" w:cs="Times New Roman"/>
          <w:bCs/>
          <w:color w:val="000000"/>
          <w:lang w:eastAsia="nl-NL"/>
        </w:rPr>
      </w:pPr>
      <w:r>
        <w:rPr>
          <w:rFonts w:eastAsia="Times New Roman" w:cs="Times New Roman"/>
          <w:bCs/>
          <w:color w:val="000000"/>
          <w:lang w:eastAsia="nl-NL"/>
        </w:rPr>
        <w:t>Stengeldelen,</w:t>
      </w:r>
    </w:p>
    <w:p w:rsidR="007D6052" w:rsidRDefault="007D6052" w:rsidP="00296CD2">
      <w:pPr>
        <w:pStyle w:val="Geenafstand"/>
        <w:rPr>
          <w:rFonts w:eastAsia="Times New Roman" w:cs="Times New Roman"/>
          <w:bCs/>
          <w:color w:val="000000"/>
          <w:lang w:eastAsia="nl-NL"/>
        </w:rPr>
      </w:pPr>
      <w:proofErr w:type="spellStart"/>
      <w:r>
        <w:rPr>
          <w:rFonts w:eastAsia="Times New Roman" w:cs="Times New Roman"/>
          <w:bCs/>
          <w:color w:val="000000"/>
          <w:lang w:eastAsia="nl-NL"/>
        </w:rPr>
        <w:t>oogstek</w:t>
      </w:r>
      <w:bookmarkStart w:id="0" w:name="_GoBack"/>
      <w:bookmarkEnd w:id="0"/>
      <w:proofErr w:type="spellEnd"/>
    </w:p>
    <w:p w:rsidR="00296CD2" w:rsidRDefault="00296CD2" w:rsidP="00296CD2">
      <w:pPr>
        <w:pStyle w:val="Geenafstand"/>
        <w:rPr>
          <w:rFonts w:eastAsia="Times New Roman" w:cs="Times New Roman"/>
          <w:bCs/>
          <w:color w:val="000000"/>
          <w:lang w:eastAsia="nl-NL"/>
        </w:rPr>
      </w:pPr>
      <w:proofErr w:type="spellStart"/>
      <w:r>
        <w:rPr>
          <w:rFonts w:eastAsia="Times New Roman" w:cs="Times New Roman"/>
          <w:bCs/>
          <w:color w:val="000000"/>
          <w:lang w:eastAsia="nl-NL"/>
        </w:rPr>
        <w:t>Kopstek</w:t>
      </w:r>
      <w:proofErr w:type="spellEnd"/>
    </w:p>
    <w:p w:rsidR="00296CD2" w:rsidRDefault="00296CD2" w:rsidP="00296CD2">
      <w:pPr>
        <w:pStyle w:val="Geenafstand"/>
        <w:rPr>
          <w:rFonts w:eastAsia="Times New Roman" w:cs="Times New Roman"/>
          <w:bCs/>
          <w:color w:val="000000"/>
          <w:lang w:eastAsia="nl-NL"/>
        </w:rPr>
      </w:pPr>
      <w:r>
        <w:rPr>
          <w:rFonts w:eastAsia="Times New Roman" w:cs="Times New Roman"/>
          <w:bCs/>
          <w:color w:val="000000"/>
          <w:lang w:eastAsia="nl-NL"/>
        </w:rPr>
        <w:t>Houtstek</w:t>
      </w:r>
    </w:p>
    <w:p w:rsidR="00296CD2" w:rsidRDefault="00296CD2" w:rsidP="00296CD2">
      <w:pPr>
        <w:pStyle w:val="Geenafstand"/>
        <w:rPr>
          <w:rFonts w:eastAsia="Times New Roman" w:cs="Times New Roman"/>
          <w:bCs/>
          <w:color w:val="000000"/>
          <w:lang w:eastAsia="nl-NL"/>
        </w:rPr>
      </w:pPr>
      <w:r>
        <w:rPr>
          <w:rFonts w:eastAsia="Times New Roman" w:cs="Times New Roman"/>
          <w:bCs/>
          <w:color w:val="000000"/>
          <w:lang w:eastAsia="nl-NL"/>
        </w:rPr>
        <w:t>Wortelstek.</w:t>
      </w:r>
    </w:p>
    <w:p w:rsidR="00296CD2" w:rsidRDefault="00296CD2" w:rsidP="00296CD2">
      <w:pPr>
        <w:pStyle w:val="Geenafstand"/>
      </w:pPr>
    </w:p>
    <w:p w:rsidR="00296CD2" w:rsidRPr="00296CD2" w:rsidRDefault="00296CD2" w:rsidP="00296CD2">
      <w:pPr>
        <w:pStyle w:val="Geenafstand"/>
        <w:rPr>
          <w:b/>
        </w:rPr>
      </w:pPr>
      <w:r>
        <w:rPr>
          <w:b/>
        </w:rPr>
        <w:t>Opdracht 5</w:t>
      </w:r>
    </w:p>
    <w:p w:rsidR="00296CD2" w:rsidRDefault="00296CD2" w:rsidP="00296CD2">
      <w:pPr>
        <w:pStyle w:val="Geenafstand"/>
      </w:pPr>
      <w:r>
        <w:t xml:space="preserve">Ga uitzoeken hoe je tuinkers kunt zaaien. Als het goed is kun je op 2 verschillende manieren zaaien. </w:t>
      </w:r>
    </w:p>
    <w:p w:rsidR="00296CD2" w:rsidRDefault="00296CD2" w:rsidP="00296CD2">
      <w:pPr>
        <w:pStyle w:val="Geenafstand"/>
      </w:pPr>
      <w:r>
        <w:t xml:space="preserve">Geef een omschrijving van beide manieren. </w:t>
      </w:r>
    </w:p>
    <w:p w:rsidR="00296CD2" w:rsidRDefault="00296CD2" w:rsidP="00296CD2">
      <w:pPr>
        <w:pStyle w:val="Geenafstand"/>
      </w:pPr>
      <w:r>
        <w:t xml:space="preserve">Vervolgens ga je tuinkers halen bij de docent en ga je daadwerkelijk tuinkers zaaien. Dit doe je aan de hand van het stappenplan wat je geschreven hebt. </w:t>
      </w:r>
    </w:p>
    <w:p w:rsidR="00296CD2" w:rsidRDefault="00296CD2" w:rsidP="00296CD2">
      <w:pPr>
        <w:pStyle w:val="Geenafstand"/>
      </w:pPr>
      <w:r>
        <w:t>Je kunt daarbij gebruik maken van de plastic fles die je hebt meegenomen. Anders ga je opzoek naar een ander zaaimedia, overleg met je docent.</w:t>
      </w:r>
    </w:p>
    <w:p w:rsidR="00296CD2" w:rsidRDefault="00296CD2" w:rsidP="00296CD2">
      <w:pPr>
        <w:pStyle w:val="Geenafstand"/>
      </w:pPr>
    </w:p>
    <w:p w:rsidR="00296CD2" w:rsidRDefault="00296CD2" w:rsidP="00296CD2">
      <w:pPr>
        <w:pStyle w:val="Geenafstand"/>
      </w:pPr>
    </w:p>
    <w:p w:rsidR="00296CD2" w:rsidRDefault="00296CD2" w:rsidP="00296CD2">
      <w:pPr>
        <w:pStyle w:val="Geenafstand"/>
      </w:pPr>
    </w:p>
    <w:sectPr w:rsidR="0029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D2"/>
    <w:rsid w:val="00296CD2"/>
    <w:rsid w:val="00667207"/>
    <w:rsid w:val="007D6052"/>
    <w:rsid w:val="00E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9C220-8725-46AE-A375-0971C8F6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96CD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6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jansen</dc:creator>
  <cp:keywords/>
  <dc:description/>
  <cp:lastModifiedBy>lieke jansen</cp:lastModifiedBy>
  <cp:revision>3</cp:revision>
  <cp:lastPrinted>2015-05-26T12:25:00Z</cp:lastPrinted>
  <dcterms:created xsi:type="dcterms:W3CDTF">2015-05-26T11:37:00Z</dcterms:created>
  <dcterms:modified xsi:type="dcterms:W3CDTF">2015-05-26T12:30:00Z</dcterms:modified>
</cp:coreProperties>
</file>